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7" w14:textId="193B574F" w:rsidR="00674D51" w:rsidRDefault="00257A2F">
      <w:pPr>
        <w:rPr>
          <w:rFonts w:ascii="Times New Roman" w:eastAsia="Times New Roman" w:hAnsi="Times New Roman" w:cs="Times New Roman"/>
          <w:sz w:val="28"/>
          <w:szCs w:val="28"/>
        </w:rPr>
      </w:pPr>
      <w:r>
        <w:object w:dxaOrig="5486" w:dyaOrig="1303" w14:anchorId="239F6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5.4pt" o:ole="">
            <v:imagedata r:id="rId6" o:title=""/>
          </v:shape>
          <o:OLEObject Type="Embed" ProgID="CorelDraw.Graphic.18" ShapeID="_x0000_i1025" DrawAspect="Content" ObjectID="_1685861506" r:id="rId7"/>
        </w:object>
      </w:r>
    </w:p>
    <w:p w14:paraId="00000008" w14:textId="77777777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9" w14:textId="2712E48D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учающихся в возрасте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br/>
        <w:t>13 – 17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нкурсном отборе (далее - отбор)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  <w:highlight w:val="white"/>
        </w:rPr>
        <w:t>Академический рисунок</w:t>
      </w:r>
      <w:r w:rsidR="0072570B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 xml:space="preserve"> – ступени мастерства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B4C">
        <w:rPr>
          <w:rFonts w:ascii="Times New Roman" w:eastAsia="Liberation Serif" w:hAnsi="Times New Roman" w:cs="Liberation Serif"/>
          <w:sz w:val="28"/>
          <w:szCs w:val="28"/>
        </w:rPr>
        <w:t>Повтор программы с 5 смены.</w:t>
      </w:r>
    </w:p>
    <w:p w14:paraId="1ACB9032" w14:textId="77777777" w:rsidR="00176604" w:rsidRDefault="00176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2C1BE" w14:textId="558CEB96" w:rsidR="00176604" w:rsidRDefault="007C4B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176604" w:rsidRPr="001766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14:paraId="373873E5" w14:textId="64707602" w:rsidR="00176604" w:rsidRDefault="00176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604">
        <w:rPr>
          <w:rFonts w:ascii="Times New Roman" w:eastAsia="Times New Roman" w:hAnsi="Times New Roman" w:cs="Times New Roman"/>
          <w:sz w:val="28"/>
          <w:szCs w:val="28"/>
        </w:rPr>
        <w:t>Участники программы научатся с помощью карандаша и других художественных графических материалов верно передавать глубину пространства, пропорции, форму и объём предметов. Каждое занятие посвящено совершенствованию навыков линейно-конструктивного изображения предметов, светотеневой моделировке форм, умению передавать различные текстуры и фактуры поверхностей. В финальной работе участники программы визуализируют навыки рисования. Приобретённый опыт позволит реализовать свои творческие задумки на бумаге. Участники программы смогут продолжить обучение рисованию, следуя классическим традициям академического рисунка.</w:t>
      </w:r>
    </w:p>
    <w:p w14:paraId="496C2682" w14:textId="77777777" w:rsidR="00176604" w:rsidRPr="00176604" w:rsidRDefault="00176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52225060" w:rsidR="00674D51" w:rsidRDefault="00257A2F" w:rsidP="00176604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604">
        <w:rPr>
          <w:rFonts w:ascii="Times New Roman" w:eastAsia="Times New Roman" w:hAnsi="Times New Roman" w:cs="Times New Roman"/>
          <w:b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 xml:space="preserve"> конкурса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t xml:space="preserve"> и мотивационных писем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0E927EDA" w:rsidR="00674D51" w:rsidRDefault="00257A2F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Задание: нарисовать на одном листе 1 предмет в форме куба, 1 предмет в форме прямоугольного параллелепипеда, 1 предмет цилиндрической формы, 1 предмет пирамидальной формы, 1 предме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t>т шаровидной формы.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для вы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полнения работы: лист формата А</w:t>
      </w:r>
      <w:r>
        <w:rPr>
          <w:rFonts w:ascii="Times New Roman" w:eastAsia="Times New Roman" w:hAnsi="Times New Roman" w:cs="Times New Roman"/>
          <w:sz w:val="28"/>
          <w:szCs w:val="28"/>
        </w:rPr>
        <w:t>4, простой карандаш, ластик.</w:t>
      </w:r>
    </w:p>
    <w:p w14:paraId="2B356EB7" w14:textId="36A6E51E" w:rsidR="00176604" w:rsidRDefault="00176604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Мотивационное письмо: написать в письме, почему В</w:t>
      </w:r>
      <w:r w:rsidR="00257A2F">
        <w:rPr>
          <w:rFonts w:ascii="Times New Roman" w:eastAsia="Times New Roman" w:hAnsi="Times New Roman" w:cs="Times New Roman"/>
          <w:sz w:val="28"/>
          <w:szCs w:val="28"/>
        </w:rPr>
        <w:t>ы выбрали эту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ограмму, как она соотносится с В</w:t>
      </w:r>
      <w:r w:rsidR="00257A2F">
        <w:rPr>
          <w:rFonts w:ascii="Times New Roman" w:eastAsia="Times New Roman" w:hAnsi="Times New Roman" w:cs="Times New Roman"/>
          <w:sz w:val="28"/>
          <w:szCs w:val="28"/>
        </w:rPr>
        <w:t>ашими ус</w:t>
      </w:r>
      <w:r>
        <w:rPr>
          <w:rFonts w:ascii="Times New Roman" w:eastAsia="Times New Roman" w:hAnsi="Times New Roman" w:cs="Times New Roman"/>
          <w:sz w:val="28"/>
          <w:szCs w:val="28"/>
        </w:rPr>
        <w:t>пехами и планами, какие навыки В</w:t>
      </w:r>
      <w:r w:rsidR="00257A2F">
        <w:rPr>
          <w:rFonts w:ascii="Times New Roman" w:eastAsia="Times New Roman" w:hAnsi="Times New Roman" w:cs="Times New Roman"/>
          <w:sz w:val="28"/>
          <w:szCs w:val="28"/>
        </w:rPr>
        <w:t xml:space="preserve">ы хотите приобрести и как их использовать в дальнейшем? </w:t>
      </w:r>
    </w:p>
    <w:p w14:paraId="4BEB2A1F" w14:textId="6B9444BE" w:rsidR="00176604" w:rsidRDefault="00176604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позд</w:t>
      </w:r>
      <w:r w:rsidR="00C83E19">
        <w:rPr>
          <w:rFonts w:ascii="Times New Roman" w:eastAsia="Times New Roman" w:hAnsi="Times New Roman" w:cs="Times New Roman"/>
          <w:b/>
          <w:sz w:val="28"/>
          <w:szCs w:val="28"/>
        </w:rPr>
        <w:t>нее 23:59 по пермскому времени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2021 г. необходимо:</w:t>
      </w:r>
    </w:p>
    <w:p w14:paraId="17BBBE68" w14:textId="4F3047DC" w:rsidR="00176604" w:rsidRDefault="00176604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заполнить анкету участника конкурсного отбора по ссылке: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https://forms.gle/uBEQWXp8gYQXsa356</w:t>
        </w:r>
      </w:hyperlink>
      <w:r w:rsidR="00F4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внесени</w:t>
      </w:r>
      <w:r w:rsidR="00F449C9">
        <w:rPr>
          <w:rFonts w:ascii="Times New Roman" w:eastAsia="Times New Roman" w:hAnsi="Times New Roman" w:cs="Times New Roman"/>
          <w:sz w:val="28"/>
          <w:szCs w:val="28"/>
        </w:rPr>
        <w:t>я участника в конкурсные списки (</w:t>
      </w:r>
      <w:r w:rsidR="00F449C9" w:rsidRPr="001744D3">
        <w:rPr>
          <w:rFonts w:ascii="Times New Roman" w:eastAsia="Times New Roman" w:hAnsi="Times New Roman" w:cs="Times New Roman"/>
          <w:i/>
          <w:sz w:val="28"/>
          <w:szCs w:val="28"/>
        </w:rPr>
        <w:t>при возникновении проблем можно отправить данные</w:t>
      </w:r>
      <w:r w:rsidR="00F449C9">
        <w:rPr>
          <w:rFonts w:ascii="Times New Roman" w:eastAsia="Times New Roman" w:hAnsi="Times New Roman" w:cs="Times New Roman"/>
          <w:i/>
          <w:sz w:val="28"/>
          <w:szCs w:val="28"/>
        </w:rPr>
        <w:t xml:space="preserve"> об участнике</w:t>
      </w:r>
      <w:r w:rsidR="00F449C9" w:rsidRPr="001744D3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письме по почте, опираясь на пункты из Приложение 1</w:t>
      </w:r>
      <w:r w:rsidR="00F449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0D" w14:textId="43D5F0FE" w:rsidR="00674D51" w:rsidRPr="00C83E19" w:rsidRDefault="00176604" w:rsidP="00C83E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отправить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00FF"/>
            <w:sz w:val="28"/>
            <w:szCs w:val="28"/>
          </w:rPr>
          <w:t>PervPerm@gmail.com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скан либо качественное фото готовой творческой работы</w:t>
      </w:r>
      <w:r w:rsidR="007C4B4C">
        <w:rPr>
          <w:rFonts w:ascii="Times New Roman" w:eastAsia="Times New Roman" w:hAnsi="Times New Roman" w:cs="Times New Roman"/>
          <w:sz w:val="28"/>
          <w:szCs w:val="28"/>
        </w:rPr>
        <w:t xml:space="preserve"> и мотивационное письмо в формате </w:t>
      </w:r>
      <w:r w:rsidR="007C4B4C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7C4B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E19">
        <w:rPr>
          <w:rFonts w:ascii="Times New Roman" w:eastAsia="Times New Roman" w:hAnsi="Times New Roman" w:cs="Times New Roman"/>
          <w:sz w:val="28"/>
          <w:szCs w:val="28"/>
        </w:rPr>
        <w:t xml:space="preserve"> В письме подписать ФИО и образовательное учреждение участника.</w:t>
      </w:r>
      <w:r w:rsidR="00C83E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Тема электронного письма написать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«Академическая 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рисунок».</w:t>
      </w:r>
    </w:p>
    <w:p w14:paraId="37A94387" w14:textId="77777777" w:rsidR="00176604" w:rsidRDefault="00176604" w:rsidP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3906549" w:rsidR="00674D51" w:rsidRDefault="00257A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отбора будут доведены до сведения участников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br/>
        <w:t>до 13 июл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2021 г включительно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Работы не рецензируются. Участникам, успешно прошедшим отбор, по указанному ими адресу электронной почты высылается приглашение на смену.</w:t>
      </w:r>
    </w:p>
    <w:p w14:paraId="058A9A28" w14:textId="77777777" w:rsidR="00176604" w:rsidRDefault="001766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F" w14:textId="269E9213" w:rsidR="00674D51" w:rsidRDefault="0073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6 смена 2021 года пройдет в очной форме по адресу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Пермь, ул. </w:t>
      </w:r>
      <w:proofErr w:type="spellStart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(МАОУ «СОШ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») с 19 по 30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176604">
        <w:rPr>
          <w:rFonts w:ascii="Times New Roman" w:eastAsia="Times New Roman" w:hAnsi="Times New Roman" w:cs="Times New Roman"/>
          <w:b/>
          <w:sz w:val="28"/>
          <w:szCs w:val="28"/>
        </w:rPr>
        <w:t xml:space="preserve"> (24, 25 июля – выходные)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0" w14:textId="3148B518" w:rsidR="00674D51" w:rsidRDefault="00674D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814E9" w14:textId="77777777" w:rsidR="00176604" w:rsidRDefault="001766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администрация</w:t>
      </w:r>
    </w:p>
    <w:p w14:paraId="00000012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89F2191" w14:textId="032DDCDF" w:rsidR="00731BD8" w:rsidRDefault="00257A2F" w:rsidP="00731B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t xml:space="preserve"> (342) 214-14-18</w:t>
      </w:r>
    </w:p>
    <w:p w14:paraId="00000027" w14:textId="13A3A2F1" w:rsidR="00F449C9" w:rsidRDefault="00F449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617385B" w14:textId="77777777" w:rsidR="00F449C9" w:rsidRDefault="00F449C9" w:rsidP="00F449C9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53D9E335" w14:textId="77777777" w:rsidR="00F449C9" w:rsidRDefault="00F449C9" w:rsidP="00F449C9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участника отбора программы</w:t>
      </w:r>
    </w:p>
    <w:p w14:paraId="68EE5486" w14:textId="68BDCD18" w:rsidR="00F449C9" w:rsidRDefault="00F449C9" w:rsidP="00F449C9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Академический рисунок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A2D8494" w14:textId="77777777" w:rsidR="00F449C9" w:rsidRDefault="00F449C9" w:rsidP="00F449C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3EAD2" w14:textId="77777777" w:rsidR="00F449C9" w:rsidRDefault="00F449C9" w:rsidP="00F449C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457F3" w14:textId="77777777" w:rsidR="00F449C9" w:rsidRPr="001744D3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ФИО(полностью) участника </w:t>
      </w:r>
    </w:p>
    <w:p w14:paraId="14FEE111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(город, село, поселок)</w:t>
      </w:r>
    </w:p>
    <w:p w14:paraId="110D1036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14:paraId="3D33A296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(в который перешел участник)</w:t>
      </w:r>
    </w:p>
    <w:p w14:paraId="00F12C76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участника</w:t>
      </w:r>
    </w:p>
    <w:p w14:paraId="3F4367C9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участника (актуальная!)</w:t>
      </w:r>
    </w:p>
    <w:p w14:paraId="17F15759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ФИО(полностью) родителя/законного представителя</w:t>
      </w:r>
    </w:p>
    <w:p w14:paraId="20B0C1A8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родителя/законного представителя</w:t>
      </w:r>
    </w:p>
    <w:p w14:paraId="38021915" w14:textId="77777777" w:rsidR="00F449C9" w:rsidRDefault="00F449C9" w:rsidP="00F449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родителя/законного представителя</w:t>
      </w:r>
    </w:p>
    <w:p w14:paraId="07AEC063" w14:textId="77777777" w:rsidR="00674D51" w:rsidRDefault="00674D51" w:rsidP="0017660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4D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6749"/>
    <w:multiLevelType w:val="multilevel"/>
    <w:tmpl w:val="336C3F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436EBF"/>
    <w:multiLevelType w:val="multilevel"/>
    <w:tmpl w:val="A96041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1"/>
    <w:rsid w:val="00176604"/>
    <w:rsid w:val="00257A2F"/>
    <w:rsid w:val="00674D51"/>
    <w:rsid w:val="0072570B"/>
    <w:rsid w:val="00731BD8"/>
    <w:rsid w:val="007C4B4C"/>
    <w:rsid w:val="00C83E19"/>
    <w:rsid w:val="00F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D1D20C"/>
  <w15:docId w15:val="{3A8FEB72-C649-405E-8076-1C8DD69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17660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3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EQWXp8gYQXsa35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v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QCbra/QrNbKPwHCtqFNflxgSQ==">AMUW2mWHqXKLRmeacG2fb3dOXNUtMvaH+7vHy/H1UTA3CcoPqOg61rEb2SXOKE+UCAy2fKgHmYWAmYCmXh9C+pJmkPRMoWz5atYbQQrS/FQ2UaKoPjDmBmhCQcx6bDRNABt4dy8ziN1k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7</cp:revision>
  <dcterms:created xsi:type="dcterms:W3CDTF">2021-03-23T06:38:00Z</dcterms:created>
  <dcterms:modified xsi:type="dcterms:W3CDTF">2021-06-22T05:05:00Z</dcterms:modified>
</cp:coreProperties>
</file>