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169C">
              <w:rPr>
                <w:rFonts w:ascii="Times New Roman" w:hAnsi="Times New Roman" w:cs="Times New Roman"/>
                <w:sz w:val="24"/>
                <w:szCs w:val="24"/>
              </w:rPr>
              <w:t>Знаменная группа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ED16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12C" w:rsidRPr="00357A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B3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ED169C" w:rsidRPr="003E0930" w:rsidRDefault="003E0930" w:rsidP="003E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169C" w:rsidRPr="003E0930">
              <w:rPr>
                <w:rFonts w:ascii="Times New Roman" w:hAnsi="Times New Roman" w:cs="Times New Roman"/>
                <w:sz w:val="24"/>
                <w:szCs w:val="24"/>
              </w:rPr>
              <w:t>ормирование понимания сущности и значения государственных</w:t>
            </w:r>
          </w:p>
          <w:p w:rsidR="00ED169C" w:rsidRPr="003E0930" w:rsidRDefault="00ED169C" w:rsidP="003E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символов</w:t>
            </w:r>
            <w:proofErr w:type="gramEnd"/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ритуалов,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связанных с ними, содействие формированию ценностных ориентаций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учащихся в современных условиях.</w:t>
            </w:r>
          </w:p>
          <w:p w:rsidR="002E4E6F" w:rsidRPr="00DB30C5" w:rsidRDefault="002E4E6F" w:rsidP="00DB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E4E6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манитарная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3448BD" w:rsidRPr="003448BD" w:rsidRDefault="003448BD" w:rsidP="003448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BD">
              <w:rPr>
                <w:rFonts w:ascii="Times New Roman" w:hAnsi="Times New Roman" w:cs="Times New Roman"/>
                <w:sz w:val="24"/>
                <w:szCs w:val="24"/>
              </w:rPr>
              <w:t>Программа способствует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триотическому воспитанию детей, </w:t>
            </w:r>
            <w:r w:rsidRPr="003448BD">
              <w:rPr>
                <w:rFonts w:ascii="Times New Roman" w:hAnsi="Times New Roman" w:cs="Times New Roman"/>
                <w:sz w:val="24"/>
                <w:szCs w:val="24"/>
              </w:rPr>
              <w:t>популяризации государственных символов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BD">
              <w:rPr>
                <w:rFonts w:ascii="Times New Roman" w:hAnsi="Times New Roman" w:cs="Times New Roman"/>
                <w:sz w:val="24"/>
                <w:szCs w:val="24"/>
              </w:rPr>
              <w:t>торжественных ритуалов, исполняемых в Дни Воинской Славы и государственных праздников нашей Родины.</w:t>
            </w:r>
          </w:p>
          <w:p w:rsidR="003448BD" w:rsidRPr="003448BD" w:rsidRDefault="003448BD" w:rsidP="003448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BD">
              <w:rPr>
                <w:rFonts w:ascii="Times New Roman" w:hAnsi="Times New Roman" w:cs="Times New Roman"/>
                <w:sz w:val="24"/>
                <w:szCs w:val="24"/>
              </w:rPr>
              <w:t>Нашему обществу нужны здоровые, инициативные, творческие люди, готовые в случае необходимости встать на его защиту. Школьный знаменный отряд - это честь, достоинство и традиции группы молодёжи, объединенной общими целями.</w:t>
            </w:r>
          </w:p>
          <w:p w:rsidR="00B7271F" w:rsidRDefault="003448BD" w:rsidP="003448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BD">
              <w:rPr>
                <w:rFonts w:ascii="Times New Roman" w:hAnsi="Times New Roman" w:cs="Times New Roman"/>
                <w:sz w:val="24"/>
                <w:szCs w:val="24"/>
              </w:rPr>
              <w:t>Единая атрибутика и общее дело объединяют детский коллектив, сплачивают, показывают пример и дают возможность привлекать единомышленников, поддерживать начатое дело. Все члены знаменной группы, умеют выносить знамя, чтят это знамя как символ чести и доблести, знают и почитают Дни Воинской Славы России, имеют активную гражданскую позицию, готовы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8BD">
              <w:rPr>
                <w:rFonts w:ascii="Times New Roman" w:hAnsi="Times New Roman" w:cs="Times New Roman"/>
                <w:sz w:val="24"/>
                <w:szCs w:val="24"/>
              </w:rPr>
              <w:t>эффективной преобразующей деятельности.</w:t>
            </w:r>
          </w:p>
          <w:p w:rsidR="003448BD" w:rsidRPr="002E4E6F" w:rsidRDefault="003448BD" w:rsidP="003448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75212C"/>
    <w:rsid w:val="007F4021"/>
    <w:rsid w:val="008D48B7"/>
    <w:rsid w:val="009A56B0"/>
    <w:rsid w:val="009A674F"/>
    <w:rsid w:val="00A51617"/>
    <w:rsid w:val="00B161FE"/>
    <w:rsid w:val="00B7271F"/>
    <w:rsid w:val="00B924A2"/>
    <w:rsid w:val="00C53C9E"/>
    <w:rsid w:val="00D8145E"/>
    <w:rsid w:val="00DB30C5"/>
    <w:rsid w:val="00E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2024-09-20T08:12:00Z</dcterms:created>
  <dcterms:modified xsi:type="dcterms:W3CDTF">2024-09-20T08:12:00Z</dcterms:modified>
</cp:coreProperties>
</file>