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0A7CEF" w:rsidTr="006203A2">
        <w:tc>
          <w:tcPr>
            <w:tcW w:w="1980" w:type="dxa"/>
          </w:tcPr>
          <w:p w:rsidR="009A56B0" w:rsidRPr="000A7CEF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CEF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0A7CEF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CE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0A7CEF" w:rsidRDefault="008D48B7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33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Школьная служба примирения</w:t>
            </w:r>
            <w:r w:rsidR="000A7CEF" w:rsidRPr="000A7C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378E9" w:rsidRPr="000A7CEF" w:rsidRDefault="003378E9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0A7CEF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0B3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0B338B" w:rsidRPr="000B338B" w:rsidRDefault="000B338B" w:rsidP="000B3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338B">
              <w:rPr>
                <w:rFonts w:ascii="Times New Roman" w:hAnsi="Times New Roman" w:cs="Times New Roman"/>
                <w:sz w:val="24"/>
                <w:szCs w:val="24"/>
              </w:rPr>
              <w:t>рактико-ориентированное обучение будущих подростков-медиаторов по разрешению конфликтных ситуаций, возникающих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</w:t>
            </w:r>
            <w:r w:rsidRPr="000B3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9CE" w:rsidRPr="000A7CEF" w:rsidRDefault="00FA09CE" w:rsidP="000A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357A8C" w:rsidRDefault="000B338B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Pr="00357A8C" w:rsidRDefault="006203A2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6B0"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145E" w:rsidRPr="00357A8C" w:rsidRDefault="00D8145E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 год – стартовый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104CB2" w:rsidRPr="00104CB2" w:rsidRDefault="00104CB2" w:rsidP="00104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направлено на развитие специальных умений и навыков подростков-медиаторов (умение слышать и слушать, быть объективным, правильно анализировать возникающие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ситуации, учитывая возрастные, индивидуально-личностные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особенности участников конфликта). Такие умения и навыки приобретаются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сразу. Для этого 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большая практическая работа.</w:t>
            </w:r>
            <w:bookmarkStart w:id="0" w:name="_GoBack"/>
            <w:bookmarkEnd w:id="0"/>
          </w:p>
          <w:p w:rsidR="00104CB2" w:rsidRPr="00104CB2" w:rsidRDefault="00104CB2" w:rsidP="00104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На занятиях не ограничивается самостоятельность и активное участие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в решении задач. Использование детской гипотезы позволяет раскрыть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возможности и способности ребенка через творческую деятельность в учебном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процессе.</w:t>
            </w:r>
          </w:p>
          <w:p w:rsidR="00104CB2" w:rsidRPr="00104CB2" w:rsidRDefault="00104CB2" w:rsidP="00104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рассуждать,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искать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активного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преодоления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препятствий в процессе собственного развития. В конце проведения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происходит обмен мнениями с учащимися о том, что было интересно или,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можно изменить в занятиях для большей их эффективности.</w:t>
            </w:r>
          </w:p>
          <w:p w:rsidR="00AC315F" w:rsidRPr="00AC315F" w:rsidRDefault="00104CB2" w:rsidP="00104CB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Служба медиации – работа целой команды. Причем одна из ведущих ролей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 xml:space="preserve">отводится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юным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 xml:space="preserve">-медиаторам.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Фактически,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CB2">
              <w:rPr>
                <w:rFonts w:ascii="Times New Roman" w:hAnsi="Times New Roman" w:cs="Times New Roman"/>
                <w:sz w:val="24"/>
                <w:szCs w:val="24"/>
              </w:rPr>
              <w:t>начальный этап в подготовке помощника педагога-психолога.</w:t>
            </w:r>
          </w:p>
        </w:tc>
      </w:tr>
    </w:tbl>
    <w:p w:rsidR="003D63C1" w:rsidRDefault="003D63C1" w:rsidP="00D8145E"/>
    <w:sectPr w:rsidR="003D63C1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0A7CEF"/>
    <w:rsid w:val="000B338B"/>
    <w:rsid w:val="000C2ABD"/>
    <w:rsid w:val="00104CB2"/>
    <w:rsid w:val="002E4E6F"/>
    <w:rsid w:val="003378E9"/>
    <w:rsid w:val="003448BD"/>
    <w:rsid w:val="00357A8C"/>
    <w:rsid w:val="003D63C1"/>
    <w:rsid w:val="003E0930"/>
    <w:rsid w:val="00406846"/>
    <w:rsid w:val="00413AA6"/>
    <w:rsid w:val="006203A2"/>
    <w:rsid w:val="00650553"/>
    <w:rsid w:val="0075212C"/>
    <w:rsid w:val="00776F97"/>
    <w:rsid w:val="007D7EB7"/>
    <w:rsid w:val="007F4021"/>
    <w:rsid w:val="008D48B7"/>
    <w:rsid w:val="008E3A50"/>
    <w:rsid w:val="009A56B0"/>
    <w:rsid w:val="009A674F"/>
    <w:rsid w:val="00A212FA"/>
    <w:rsid w:val="00A51617"/>
    <w:rsid w:val="00AC315F"/>
    <w:rsid w:val="00B161FE"/>
    <w:rsid w:val="00B60E35"/>
    <w:rsid w:val="00B7271F"/>
    <w:rsid w:val="00B924A2"/>
    <w:rsid w:val="00C354A9"/>
    <w:rsid w:val="00C53C9E"/>
    <w:rsid w:val="00D8145E"/>
    <w:rsid w:val="00DB30C5"/>
    <w:rsid w:val="00ED169C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2023-10-19T11:20:00Z</cp:lastPrinted>
  <dcterms:created xsi:type="dcterms:W3CDTF">2024-09-20T13:53:00Z</dcterms:created>
  <dcterms:modified xsi:type="dcterms:W3CDTF">2024-09-20T13:57:00Z</dcterms:modified>
</cp:coreProperties>
</file>