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E8" w:rsidRDefault="003931E8" w:rsidP="003931E8">
      <w:pPr>
        <w:jc w:val="center"/>
        <w:rPr>
          <w:b/>
          <w:bCs/>
          <w:sz w:val="28"/>
          <w:szCs w:val="28"/>
        </w:rPr>
      </w:pPr>
    </w:p>
    <w:p w:rsidR="003931E8" w:rsidRDefault="003931E8" w:rsidP="00393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3931E8" w:rsidRPr="006203A2" w:rsidRDefault="003931E8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3931E8" w:rsidRPr="006203A2" w:rsidRDefault="003931E8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Айкидо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1E8" w:rsidRPr="006203A2" w:rsidRDefault="003931E8" w:rsidP="00292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3931E8" w:rsidRPr="006203A2" w:rsidRDefault="003931E8" w:rsidP="00393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bookmarkStart w:id="0" w:name="_GoBack"/>
            <w:bookmarkEnd w:id="0"/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3931E8" w:rsidRPr="00C6380D" w:rsidRDefault="003931E8" w:rsidP="0029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80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C6380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ценной личности через знакомство,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80D">
              <w:rPr>
                <w:rFonts w:ascii="Times New Roman" w:hAnsi="Times New Roman" w:cs="Times New Roman"/>
                <w:sz w:val="24"/>
                <w:szCs w:val="24"/>
              </w:rPr>
              <w:t>апробирование и совершенствование техник Айкидо начального уровня, которое позволяет сформировать у занимающихся представление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80D">
              <w:rPr>
                <w:rFonts w:ascii="Times New Roman" w:hAnsi="Times New Roman" w:cs="Times New Roman"/>
                <w:sz w:val="24"/>
                <w:szCs w:val="24"/>
              </w:rPr>
              <w:t>формах, способах и методах тренировок, применяемых в Айкидо.</w:t>
            </w:r>
          </w:p>
          <w:p w:rsidR="003931E8" w:rsidRPr="005A4204" w:rsidRDefault="003931E8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3931E8" w:rsidRPr="006203A2" w:rsidRDefault="003931E8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3931E8" w:rsidRDefault="003931E8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:rsidR="003931E8" w:rsidRPr="006203A2" w:rsidRDefault="003931E8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3931E8" w:rsidRPr="006203A2" w:rsidRDefault="003931E8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3931E8" w:rsidRPr="006203A2" w:rsidRDefault="003931E8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1E8" w:rsidRPr="006203A2" w:rsidTr="00292E77">
        <w:tc>
          <w:tcPr>
            <w:tcW w:w="1980" w:type="dxa"/>
          </w:tcPr>
          <w:p w:rsidR="003931E8" w:rsidRPr="006203A2" w:rsidRDefault="003931E8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3931E8" w:rsidRPr="0017128F" w:rsidRDefault="003931E8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8F">
              <w:rPr>
                <w:rFonts w:ascii="Times New Roman" w:hAnsi="Times New Roman" w:cs="Times New Roman"/>
                <w:sz w:val="24"/>
                <w:szCs w:val="24"/>
              </w:rPr>
              <w:t xml:space="preserve">Айкидо представляет собой японскую систему боевых искусств, обучающую неагрессивному стилю ведения боя, основанному на контролирующих и бросковых техниках, берущих начало в старых стилях </w:t>
            </w:r>
            <w:proofErr w:type="spellStart"/>
            <w:r w:rsidRPr="0017128F">
              <w:rPr>
                <w:rFonts w:ascii="Times New Roman" w:hAnsi="Times New Roman" w:cs="Times New Roman"/>
                <w:sz w:val="24"/>
                <w:szCs w:val="24"/>
              </w:rPr>
              <w:t>дзюдзюцу</w:t>
            </w:r>
            <w:proofErr w:type="spellEnd"/>
            <w:r w:rsidRPr="0017128F">
              <w:rPr>
                <w:rFonts w:ascii="Times New Roman" w:hAnsi="Times New Roman" w:cs="Times New Roman"/>
                <w:sz w:val="24"/>
                <w:szCs w:val="24"/>
              </w:rPr>
              <w:t>. Айкидо делает акцент на отсутствии сопротивления,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8F">
              <w:rPr>
                <w:rFonts w:ascii="Times New Roman" w:hAnsi="Times New Roman" w:cs="Times New Roman"/>
                <w:sz w:val="24"/>
                <w:szCs w:val="24"/>
              </w:rPr>
              <w:t>перенаправлении вектора силы и сложении силы воздействия с импульсом атаки. Поскольку слово «до» означает в данном случае «жизненный путь», в традиционных школах акцент делается на глубинных аспектах техники, а не на непосредственном боевом применении. За счет этого многие люди, изучающие айкидо, в ходе обучения достигают внутреннего умиротворения и гармонии, совершенствуясь духовно.</w:t>
            </w:r>
          </w:p>
          <w:p w:rsidR="003931E8" w:rsidRPr="0017128F" w:rsidRDefault="003931E8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8F">
              <w:rPr>
                <w:rFonts w:ascii="Times New Roman" w:hAnsi="Times New Roman" w:cs="Times New Roman"/>
                <w:sz w:val="24"/>
                <w:szCs w:val="24"/>
              </w:rPr>
              <w:t>Правильно выполняемый прием айкидо не требует особых усилий.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8F">
              <w:rPr>
                <w:rFonts w:ascii="Times New Roman" w:hAnsi="Times New Roman" w:cs="Times New Roman"/>
                <w:sz w:val="24"/>
                <w:szCs w:val="24"/>
              </w:rPr>
              <w:t>Более того, ни один прием Айкидо не требует силы, превышающей норму; сила любого, кто может поднять около 5 кг, достаточна. Если же в какой-то момент для выполнения приема требуется большая затрата силы, можно смело сделать вывод о плохом исполнении. Таким образом, поскольку Айкидо допускает отработку приемов как со значительными, так и с минимальными затратами энергии, оно может успешно изучаться людьми обоих полов и любого возраста. Более того, Айкидо одновременно служит для улучшения здоровья, самообороны, развития мышления.</w:t>
            </w:r>
          </w:p>
          <w:p w:rsidR="003931E8" w:rsidRPr="005A4204" w:rsidRDefault="003931E8" w:rsidP="00292E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Pr="003931E8" w:rsidRDefault="003D63C1" w:rsidP="003931E8"/>
    <w:sectPr w:rsidR="003D63C1" w:rsidRPr="003931E8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931E8"/>
    <w:rsid w:val="003D63C1"/>
    <w:rsid w:val="003E0930"/>
    <w:rsid w:val="00406846"/>
    <w:rsid w:val="00413AA6"/>
    <w:rsid w:val="006203A2"/>
    <w:rsid w:val="00650553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2024-09-20T13:59:00Z</dcterms:created>
  <dcterms:modified xsi:type="dcterms:W3CDTF">2024-09-20T13:59:00Z</dcterms:modified>
</cp:coreProperties>
</file>