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70C" w:rsidRDefault="0095381B">
      <w:bookmarkStart w:id="0" w:name="_GoBack"/>
      <w:bookmarkEnd w:id="0"/>
      <w:r>
        <w:rPr>
          <w:rFonts w:ascii="Arial" w:hAnsi="Arial" w:cs="Arial"/>
          <w:color w:val="1A1A1A"/>
        </w:rPr>
        <w:br/>
      </w:r>
      <w:r>
        <w:rPr>
          <w:rFonts w:ascii="Arial" w:hAnsi="Arial" w:cs="Arial"/>
          <w:color w:val="1A1A1A"/>
          <w:shd w:val="clear" w:color="auto" w:fill="FFFFFF"/>
        </w:rPr>
        <w:t>Материалы кампании доступны по ссылке: </w:t>
      </w:r>
      <w:hyperlink r:id="rId4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https://own.nationalpriority.ru/index.php/s/spR8VkO7rBBgoub</w:t>
        </w:r>
      </w:hyperlink>
      <w:r>
        <w:rPr>
          <w:rFonts w:ascii="Arial" w:hAnsi="Arial" w:cs="Arial"/>
          <w:color w:val="1A1A1A"/>
          <w:shd w:val="clear" w:color="auto" w:fill="FFFFFF"/>
        </w:rPr>
        <w:t> </w:t>
      </w:r>
    </w:p>
    <w:sectPr w:rsidR="000B3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3F"/>
    <w:rsid w:val="000B370C"/>
    <w:rsid w:val="00244B3F"/>
    <w:rsid w:val="0095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79430-1CBB-438B-918F-4A8A406E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3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wn.nationalpriority.ru/index.php/s/spR8VkO7rBBgou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2024-11-29T11:34:00Z</dcterms:created>
  <dcterms:modified xsi:type="dcterms:W3CDTF">2024-11-29T11:35:00Z</dcterms:modified>
</cp:coreProperties>
</file>